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E1" w:rsidRPr="00891B14" w:rsidRDefault="00313D59" w:rsidP="00891B14">
      <w:pPr>
        <w:pStyle w:val="Ttulo1"/>
      </w:pPr>
      <w:r w:rsidRPr="00891B14">
        <w:t xml:space="preserve">Título de la </w:t>
      </w:r>
      <w:r w:rsidR="00B12090">
        <w:t>presentación de libro</w:t>
      </w:r>
      <w:r w:rsidRPr="00891B14">
        <w:t xml:space="preserve"> no mayor a 255 caracteres: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16 puntos; negritas e interlineado sencillo, de nivel 1 y espaciado posterior de 18 puntos. No utilice sólo mayúsculas.</w:t>
      </w:r>
    </w:p>
    <w:p w:rsidR="006E7B09" w:rsidRPr="0046422D" w:rsidRDefault="009574FE" w:rsidP="0046422D">
      <w:pPr>
        <w:pStyle w:val="nombreParticipante"/>
      </w:pPr>
      <w:r w:rsidRPr="0046422D">
        <w:t>Nombre</w:t>
      </w:r>
      <w:r w:rsidR="00337B6F">
        <w:t xml:space="preserve"> </w:t>
      </w:r>
      <w:r w:rsidR="008F0210">
        <w:t>Comentarista</w:t>
      </w:r>
      <w:r w:rsidRPr="0046422D">
        <w:t xml:space="preserve"> Apellido</w:t>
      </w:r>
      <w:r w:rsidR="00337B6F">
        <w:t xml:space="preserve"> </w:t>
      </w:r>
      <w:r w:rsidRPr="0046422D">
        <w:t>Paterno Apellido</w:t>
      </w:r>
      <w:r w:rsidR="00337B6F">
        <w:t xml:space="preserve"> </w:t>
      </w:r>
      <w:r w:rsidRPr="0046422D">
        <w:t>Materno</w:t>
      </w:r>
    </w:p>
    <w:p w:rsidR="006E7B09" w:rsidRPr="00897A95" w:rsidRDefault="008F0210" w:rsidP="00897A95">
      <w:pPr>
        <w:pStyle w:val="adscripcionParticipante"/>
      </w:pPr>
      <w:r>
        <w:t xml:space="preserve">Institución del comentarista de la </w:t>
      </w:r>
      <w:r w:rsidR="00D339C9">
        <w:t>presentación de libro</w:t>
      </w:r>
    </w:p>
    <w:p w:rsidR="00897A95" w:rsidRDefault="00C02D2E" w:rsidP="00897A95">
      <w:pPr>
        <w:pStyle w:val="correoElectronicoParticipante"/>
      </w:pPr>
      <w:r>
        <w:t>Correo electrónico</w:t>
      </w:r>
    </w:p>
    <w:p w:rsidR="0014505E" w:rsidRDefault="0014505E" w:rsidP="0014505E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7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14505E" w:rsidRDefault="0014505E" w:rsidP="0014505E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897A95" w:rsidRPr="007C5C59" w:rsidRDefault="008E2185" w:rsidP="007C5C59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enfáticamente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9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:rsidR="00982706" w:rsidRDefault="00EC6EAD" w:rsidP="00982706">
      <w:pPr>
        <w:pStyle w:val="Ttulo2"/>
      </w:pPr>
      <w:r>
        <w:t xml:space="preserve">Ficha </w:t>
      </w:r>
      <w:r w:rsidR="00982706">
        <w:t>bibliográfica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6479"/>
      </w:tblGrid>
      <w:tr w:rsidR="005A6A7A" w:rsidRPr="005A6A7A" w:rsidTr="005A6A7A">
        <w:trPr>
          <w:trHeight w:val="378"/>
        </w:trPr>
        <w:tc>
          <w:tcPr>
            <w:tcW w:w="2943" w:type="dxa"/>
            <w:shd w:val="clear" w:color="auto" w:fill="000000" w:themeFill="text1"/>
            <w:vAlign w:val="center"/>
          </w:tcPr>
          <w:p w:rsidR="005A6A7A" w:rsidRPr="005A6A7A" w:rsidRDefault="005A6A7A" w:rsidP="005A6A7A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A6A7A">
              <w:rPr>
                <w:b/>
                <w:color w:val="FFFFFF" w:themeColor="background1"/>
              </w:rPr>
              <w:t>Característica</w:t>
            </w:r>
          </w:p>
        </w:tc>
        <w:tc>
          <w:tcPr>
            <w:tcW w:w="6601" w:type="dxa"/>
            <w:shd w:val="clear" w:color="auto" w:fill="000000" w:themeFill="text1"/>
            <w:vAlign w:val="center"/>
          </w:tcPr>
          <w:p w:rsidR="005A6A7A" w:rsidRPr="005A6A7A" w:rsidRDefault="005A6A7A" w:rsidP="005A6A7A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A6A7A">
              <w:rPr>
                <w:b/>
                <w:color w:val="FFFFFF" w:themeColor="background1"/>
              </w:rPr>
              <w:t>Información</w:t>
            </w: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  <w:r>
              <w:t>Título del libro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5A6A7A" w:rsidP="007777F1">
            <w:pPr>
              <w:spacing w:line="240" w:lineRule="auto"/>
              <w:jc w:val="left"/>
            </w:pPr>
            <w:r>
              <w:t>Autor(es)</w:t>
            </w:r>
            <w:r w:rsidR="007777F1">
              <w:t xml:space="preserve"> o Coordinador(es) o Editor(es)</w:t>
            </w:r>
            <w:r>
              <w:t xml:space="preserve"> del libro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  <w:r>
              <w:t>Editorial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  <w:r>
              <w:t>Colección o serie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Pr="00EC6629" w:rsidRDefault="005A6A7A" w:rsidP="005A6A7A">
            <w:pPr>
              <w:spacing w:line="240" w:lineRule="auto"/>
              <w:jc w:val="left"/>
              <w:rPr>
                <w:sz w:val="22"/>
              </w:rPr>
            </w:pPr>
            <w:r>
              <w:t>ISBN-10</w:t>
            </w:r>
            <w:r w:rsidR="00EC6629">
              <w:rPr>
                <w:sz w:val="22"/>
              </w:rPr>
              <w:t>*</w:t>
            </w:r>
            <w:r>
              <w:t xml:space="preserve"> </w:t>
            </w:r>
            <w:r w:rsidR="00CE7DB8">
              <w:t>o</w:t>
            </w:r>
            <w:r>
              <w:t xml:space="preserve"> ISBN-13</w:t>
            </w:r>
            <w:r w:rsidR="00EC6629">
              <w:rPr>
                <w:sz w:val="22"/>
              </w:rPr>
              <w:t>*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7777F1" w:rsidP="005A6A7A">
            <w:pPr>
              <w:spacing w:line="240" w:lineRule="auto"/>
              <w:jc w:val="left"/>
            </w:pPr>
            <w:r>
              <w:t>País de edición</w:t>
            </w:r>
          </w:p>
        </w:tc>
        <w:tc>
          <w:tcPr>
            <w:tcW w:w="6601" w:type="dxa"/>
            <w:vAlign w:val="center"/>
          </w:tcPr>
          <w:p w:rsidR="005A6A7A" w:rsidRDefault="005A6A7A" w:rsidP="005A6A7A">
            <w:pPr>
              <w:spacing w:line="240" w:lineRule="auto"/>
              <w:jc w:val="left"/>
            </w:pPr>
          </w:p>
        </w:tc>
      </w:tr>
      <w:tr w:rsidR="005A6A7A" w:rsidTr="005A6A7A">
        <w:trPr>
          <w:trHeight w:val="378"/>
        </w:trPr>
        <w:tc>
          <w:tcPr>
            <w:tcW w:w="2943" w:type="dxa"/>
            <w:vAlign w:val="center"/>
          </w:tcPr>
          <w:p w:rsidR="005A6A7A" w:rsidRDefault="007777F1" w:rsidP="007777F1">
            <w:pPr>
              <w:spacing w:line="240" w:lineRule="auto"/>
              <w:jc w:val="left"/>
            </w:pPr>
            <w:r>
              <w:t>Mes y año de edición</w:t>
            </w:r>
          </w:p>
        </w:tc>
        <w:tc>
          <w:tcPr>
            <w:tcW w:w="6601" w:type="dxa"/>
            <w:vAlign w:val="center"/>
          </w:tcPr>
          <w:p w:rsidR="005A6A7A" w:rsidRDefault="007777F1" w:rsidP="003D2E20">
            <w:pPr>
              <w:spacing w:line="240" w:lineRule="auto"/>
              <w:jc w:val="left"/>
            </w:pPr>
            <w:r>
              <w:t xml:space="preserve">(Recuerde que sólo se aceptan libros publicados entre </w:t>
            </w:r>
            <w:r w:rsidR="003D2E20">
              <w:t>mayo de 2017</w:t>
            </w:r>
            <w:r w:rsidR="00325C6F" w:rsidRPr="00325C6F">
              <w:t xml:space="preserve"> y abril de 201</w:t>
            </w:r>
            <w:r w:rsidR="003D2E20">
              <w:t>9</w:t>
            </w:r>
            <w:r>
              <w:t>)</w:t>
            </w:r>
          </w:p>
        </w:tc>
      </w:tr>
      <w:tr w:rsidR="003D1398" w:rsidTr="005A6A7A">
        <w:trPr>
          <w:trHeight w:val="378"/>
        </w:trPr>
        <w:tc>
          <w:tcPr>
            <w:tcW w:w="2943" w:type="dxa"/>
            <w:vAlign w:val="center"/>
          </w:tcPr>
          <w:p w:rsidR="003D1398" w:rsidRDefault="003D1398" w:rsidP="007777F1">
            <w:pPr>
              <w:spacing w:line="240" w:lineRule="auto"/>
              <w:jc w:val="left"/>
            </w:pPr>
            <w:r>
              <w:t>Liga al libro</w:t>
            </w:r>
          </w:p>
        </w:tc>
        <w:tc>
          <w:tcPr>
            <w:tcW w:w="6601" w:type="dxa"/>
            <w:vAlign w:val="center"/>
          </w:tcPr>
          <w:p w:rsidR="003D1398" w:rsidRDefault="003D1398" w:rsidP="00437D1B">
            <w:pPr>
              <w:spacing w:line="240" w:lineRule="auto"/>
              <w:jc w:val="left"/>
            </w:pPr>
            <w:r>
              <w:t xml:space="preserve">Si cuenta con la versión </w:t>
            </w:r>
            <w:r w:rsidR="00BE0B34">
              <w:t>electrónica</w:t>
            </w:r>
            <w:r>
              <w:t xml:space="preserve"> del libro deberá </w:t>
            </w:r>
            <w:r w:rsidR="00BE0B34">
              <w:t>enviar la liga en</w:t>
            </w:r>
            <w:r>
              <w:t xml:space="preserve"> Google Drive o </w:t>
            </w:r>
            <w:proofErr w:type="spellStart"/>
            <w:r>
              <w:t>Drop</w:t>
            </w:r>
            <w:proofErr w:type="spellEnd"/>
            <w:r>
              <w:t xml:space="preserve"> Box. En caso</w:t>
            </w:r>
            <w:r w:rsidR="002D4A5A">
              <w:t xml:space="preserve"> contrario, deberá enviar 2 ejemplares físicos a General Prim 13, </w:t>
            </w:r>
            <w:r w:rsidR="00437D1B">
              <w:t>colonia</w:t>
            </w:r>
            <w:r w:rsidR="002D4A5A">
              <w:t xml:space="preserve"> Centro, </w:t>
            </w:r>
            <w:r w:rsidR="00437D1B">
              <w:t>a</w:t>
            </w:r>
            <w:r w:rsidR="002D4A5A">
              <w:t>lcaldía Cuauht</w:t>
            </w:r>
            <w:r w:rsidR="00437D1B">
              <w:t>é</w:t>
            </w:r>
            <w:r w:rsidR="002D4A5A">
              <w:t>moc, CDMX, C.P. 06010</w:t>
            </w:r>
            <w:r>
              <w:t>.</w:t>
            </w:r>
          </w:p>
        </w:tc>
      </w:tr>
    </w:tbl>
    <w:p w:rsidR="00EC6629" w:rsidRPr="00176B57" w:rsidRDefault="00EC6629" w:rsidP="00CE7DB8">
      <w:pPr>
        <w:rPr>
          <w:vertAlign w:val="subscript"/>
        </w:rPr>
      </w:pPr>
      <w:r>
        <w:rPr>
          <w:vertAlign w:val="subscript"/>
        </w:rPr>
        <w:t>*Hace referencia al número de dígitos del ISBN</w:t>
      </w:r>
    </w:p>
    <w:p w:rsidR="00EE566F" w:rsidRDefault="00982706" w:rsidP="00EE566F">
      <w:pPr>
        <w:pStyle w:val="Ttulo2"/>
      </w:pPr>
      <w:r>
        <w:t>Reseña del libro</w:t>
      </w:r>
    </w:p>
    <w:p w:rsidR="00246C9A" w:rsidRDefault="008C4FDF" w:rsidP="00246C9A">
      <w:r>
        <w:t>R</w:t>
      </w:r>
      <w:r w:rsidR="00982706">
        <w:t>eseña del libro no mayor a 500 palabras</w:t>
      </w:r>
      <w:r w:rsidR="00E73ECB">
        <w:t xml:space="preserve"> (contribución al campo de la educación)</w:t>
      </w:r>
      <w:r w:rsidR="004F00EB">
        <w:t>.</w:t>
      </w:r>
    </w:p>
    <w:p w:rsidR="007A3325" w:rsidRDefault="007A3325" w:rsidP="007A3325">
      <w:pPr>
        <w:pStyle w:val="Ttulo2"/>
      </w:pPr>
      <w:r>
        <w:lastRenderedPageBreak/>
        <w:t>Semblanza de</w:t>
      </w:r>
      <w:r w:rsidR="008F0210">
        <w:t>l comentarista</w:t>
      </w:r>
    </w:p>
    <w:p w:rsidR="0011177F" w:rsidRPr="00246C9A" w:rsidRDefault="0011177F" w:rsidP="0011177F">
      <w:pPr>
        <w:pStyle w:val="Ttulo3"/>
      </w:pPr>
      <w:r w:rsidRPr="00351319">
        <w:t>Nombre</w:t>
      </w:r>
      <w:r w:rsidR="00337B6F">
        <w:t xml:space="preserve"> </w:t>
      </w:r>
      <w:r w:rsidRPr="00351319">
        <w:t>Apellido</w:t>
      </w:r>
      <w:r w:rsidR="00337B6F">
        <w:t xml:space="preserve"> </w:t>
      </w:r>
      <w:r w:rsidRPr="00351319">
        <w:t>Paterno Apellido</w:t>
      </w:r>
      <w:r w:rsidR="00337B6F">
        <w:t xml:space="preserve"> </w:t>
      </w:r>
      <w:r w:rsidRPr="00351319">
        <w:t>Materno</w:t>
      </w:r>
    </w:p>
    <w:p w:rsidR="00E10F46" w:rsidRDefault="0011177F" w:rsidP="008F0210">
      <w:pPr>
        <w:pStyle w:val="referencia"/>
      </w:pPr>
      <w:r>
        <w:t xml:space="preserve">La semblanza breve del </w:t>
      </w:r>
      <w:r w:rsidR="00570C83">
        <w:t>comentarista</w:t>
      </w:r>
      <w:r>
        <w:t xml:space="preserve"> deberá tener un máximo </w:t>
      </w:r>
      <w:r w:rsidR="008F0210">
        <w:t>de 1</w:t>
      </w:r>
      <w:r>
        <w:t>50 palabras.</w:t>
      </w:r>
      <w:r w:rsidR="00E10F46">
        <w:t xml:space="preserve"> </w:t>
      </w:r>
    </w:p>
    <w:p w:rsidR="00325C6F" w:rsidRDefault="00325C6F" w:rsidP="00325C6F">
      <w:pPr>
        <w:pStyle w:val="Ttulo2"/>
      </w:pPr>
      <w:r>
        <w:t xml:space="preserve">Semblanza del o los </w:t>
      </w:r>
      <w:r w:rsidRPr="00325C6F">
        <w:t>Autor(es) o Coordinador(es) o Editor(es) del libro</w:t>
      </w:r>
    </w:p>
    <w:p w:rsidR="00325C6F" w:rsidRPr="00246C9A" w:rsidRDefault="00325C6F" w:rsidP="00325C6F">
      <w:pPr>
        <w:pStyle w:val="Ttulo3"/>
      </w:pPr>
      <w:r w:rsidRPr="00351319">
        <w:t>Nombre</w:t>
      </w:r>
      <w:r>
        <w:t xml:space="preserve"> </w:t>
      </w:r>
      <w:r w:rsidRPr="00351319">
        <w:t>Apellido</w:t>
      </w:r>
      <w:r>
        <w:t xml:space="preserve"> </w:t>
      </w:r>
      <w:r w:rsidRPr="00351319">
        <w:t>Paterno Apellido</w:t>
      </w:r>
      <w:r>
        <w:t xml:space="preserve"> </w:t>
      </w:r>
      <w:r w:rsidRPr="00351319">
        <w:t>Materno</w:t>
      </w:r>
    </w:p>
    <w:p w:rsidR="00325C6F" w:rsidRPr="003E49A7" w:rsidRDefault="00325C6F" w:rsidP="003E49A7">
      <w:pPr>
        <w:pStyle w:val="referencia"/>
      </w:pPr>
      <w:r w:rsidRPr="003E49A7">
        <w:t>La semblanza breve del</w:t>
      </w:r>
      <w:r w:rsidR="00484983">
        <w:t xml:space="preserve"> (de los) autor(es)</w:t>
      </w:r>
      <w:r w:rsidRPr="003E49A7">
        <w:t xml:space="preserve"> deberá tener un máximo de 150 palabras. </w:t>
      </w:r>
    </w:p>
    <w:p w:rsidR="00325C6F" w:rsidRPr="003E49A7" w:rsidRDefault="00325C6F" w:rsidP="003E49A7">
      <w:pPr>
        <w:pStyle w:val="referencia"/>
      </w:pPr>
    </w:p>
    <w:p w:rsidR="003D1398" w:rsidRDefault="003D1398" w:rsidP="003D1398">
      <w:pPr>
        <w:pStyle w:val="referencia"/>
        <w:jc w:val="center"/>
      </w:pPr>
      <w:r>
        <w:t>***** NOTA *****</w:t>
      </w:r>
    </w:p>
    <w:p w:rsidR="003D1398" w:rsidRDefault="003D1398" w:rsidP="003D1398">
      <w:pPr>
        <w:pStyle w:val="referencia"/>
        <w:jc w:val="center"/>
      </w:pPr>
      <w:r>
        <w:t xml:space="preserve">Para que el libro sea dictaminado deberá incluir la liga a la versión en PDF a través de Google Drive o </w:t>
      </w:r>
      <w:proofErr w:type="spellStart"/>
      <w:r>
        <w:t>Drop</w:t>
      </w:r>
      <w:proofErr w:type="spellEnd"/>
      <w:r>
        <w:t xml:space="preserve"> Box, esta liga deberá poder accederse de forma pública. Si no cuenta con una versión en PDF deberá enviar dos ejemplares impresos del libro a la oficina de la Secretaría Técnica del COMIE a: </w:t>
      </w:r>
      <w:r w:rsidRPr="003D1398">
        <w:t>General Prim No. 13, Col. Centro, Delegación Cuauhtémoc, Ciudad de México, CP 06010</w:t>
      </w:r>
    </w:p>
    <w:p w:rsidR="003D1398" w:rsidRDefault="003D1398" w:rsidP="003D1398">
      <w:pPr>
        <w:pStyle w:val="referencia"/>
        <w:jc w:val="center"/>
      </w:pPr>
      <w:bookmarkStart w:id="0" w:name="_GoBack"/>
      <w:bookmarkEnd w:id="0"/>
    </w:p>
    <w:sectPr w:rsidR="003D1398" w:rsidSect="007D7DD5">
      <w:headerReference w:type="default" r:id="rId10"/>
      <w:footerReference w:type="default" r:id="rId11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BC" w:rsidRDefault="00B12ABC" w:rsidP="00965A2F">
      <w:pPr>
        <w:spacing w:line="240" w:lineRule="auto"/>
      </w:pPr>
      <w:r>
        <w:separator/>
      </w:r>
    </w:p>
  </w:endnote>
  <w:endnote w:type="continuationSeparator" w:id="0">
    <w:p w:rsidR="00B12ABC" w:rsidRDefault="00B12ABC" w:rsidP="0096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6A4B9F" w:rsidRDefault="005375E4" w:rsidP="00A57FE1">
    <w:pPr>
      <w:pStyle w:val="Piedepgina"/>
      <w:spacing w:before="120" w:after="120"/>
      <w:jc w:val="center"/>
      <w:rPr>
        <w:rFonts w:ascii="Arial" w:hAnsi="Arial" w:cs="Arial"/>
        <w:sz w:val="18"/>
        <w:szCs w:val="16"/>
      </w:rPr>
    </w:pPr>
    <w:r w:rsidRPr="006A4B9F">
      <w:rPr>
        <w:rFonts w:ascii="Arial" w:hAnsi="Arial" w:cs="Arial"/>
        <w:sz w:val="18"/>
        <w:szCs w:val="16"/>
      </w:rPr>
      <w:fldChar w:fldCharType="begin"/>
    </w:r>
    <w:r w:rsidR="00A57FE1" w:rsidRPr="006A4B9F">
      <w:rPr>
        <w:rFonts w:ascii="Arial" w:hAnsi="Arial" w:cs="Arial"/>
        <w:sz w:val="18"/>
        <w:szCs w:val="16"/>
      </w:rPr>
      <w:instrText>PAGE   \* MERGEFORMAT</w:instrText>
    </w:r>
    <w:r w:rsidRPr="006A4B9F">
      <w:rPr>
        <w:rFonts w:ascii="Arial" w:hAnsi="Arial" w:cs="Arial"/>
        <w:sz w:val="18"/>
        <w:szCs w:val="16"/>
      </w:rPr>
      <w:fldChar w:fldCharType="separate"/>
    </w:r>
    <w:r w:rsidR="00484983" w:rsidRPr="006A4B9F">
      <w:rPr>
        <w:rFonts w:ascii="Arial" w:hAnsi="Arial" w:cs="Arial"/>
        <w:noProof/>
        <w:sz w:val="18"/>
        <w:szCs w:val="16"/>
        <w:lang w:val="es-ES"/>
      </w:rPr>
      <w:t>1</w:t>
    </w:r>
    <w:r w:rsidRPr="006A4B9F">
      <w:rPr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BC" w:rsidRDefault="00B12ABC" w:rsidP="00965A2F">
      <w:pPr>
        <w:spacing w:line="240" w:lineRule="auto"/>
      </w:pPr>
      <w:r>
        <w:separator/>
      </w:r>
    </w:p>
  </w:footnote>
  <w:footnote w:type="continuationSeparator" w:id="0">
    <w:p w:rsidR="00B12ABC" w:rsidRDefault="00B12ABC" w:rsidP="0096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Pr="007D71A3" w:rsidRDefault="0032257E" w:rsidP="00A57FE1">
    <w:pPr>
      <w:pStyle w:val="encabezado0"/>
      <w:rPr>
        <w:color w:val="000000" w:themeColor="text1"/>
      </w:rPr>
    </w:pPr>
    <w:r w:rsidRPr="00565C40">
      <w:rPr>
        <w:color w:val="000000" w:themeColor="text1"/>
      </w:rPr>
      <w:t>X</w:t>
    </w:r>
    <w:r>
      <w:rPr>
        <w:color w:val="000000" w:themeColor="text1"/>
      </w:rPr>
      <w:t>V</w:t>
    </w:r>
    <w:r w:rsidRPr="00565C40">
      <w:rPr>
        <w:color w:val="000000" w:themeColor="text1"/>
      </w:rPr>
      <w:t xml:space="preserve"> CONGRESO NACIONAL DE INVESTIGACIÓN EDUCATIVA</w:t>
    </w:r>
    <w:r w:rsidR="005B14F9" w:rsidRPr="007D71A3">
      <w:rPr>
        <w:color w:val="000000" w:themeColor="text1"/>
      </w:rPr>
      <w:t xml:space="preserve"> </w:t>
    </w:r>
    <w:r w:rsidR="00D339C9" w:rsidRPr="007D71A3">
      <w:rPr>
        <w:color w:val="000000" w:themeColor="text1"/>
      </w:rPr>
      <w:t>–</w:t>
    </w:r>
    <w:r w:rsidR="005B14F9" w:rsidRPr="007D71A3">
      <w:rPr>
        <w:color w:val="000000" w:themeColor="text1"/>
      </w:rPr>
      <w:t xml:space="preserve"> </w:t>
    </w:r>
    <w:r w:rsidR="00D339C9" w:rsidRPr="007D71A3">
      <w:rPr>
        <w:color w:val="000000" w:themeColor="text1"/>
      </w:rPr>
      <w:t>PRESENTACIÓN DE LIBRO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10E20"/>
    <w:rsid w:val="00024B69"/>
    <w:rsid w:val="00036FDD"/>
    <w:rsid w:val="000534A7"/>
    <w:rsid w:val="00056F10"/>
    <w:rsid w:val="0007691E"/>
    <w:rsid w:val="00085880"/>
    <w:rsid w:val="000D2206"/>
    <w:rsid w:val="000F544C"/>
    <w:rsid w:val="001062B2"/>
    <w:rsid w:val="0011177F"/>
    <w:rsid w:val="00140BB5"/>
    <w:rsid w:val="0014505E"/>
    <w:rsid w:val="00163821"/>
    <w:rsid w:val="00175FFA"/>
    <w:rsid w:val="0019045E"/>
    <w:rsid w:val="001D61E3"/>
    <w:rsid w:val="001F6536"/>
    <w:rsid w:val="00206EB4"/>
    <w:rsid w:val="00246C9A"/>
    <w:rsid w:val="002D4A5A"/>
    <w:rsid w:val="002F7691"/>
    <w:rsid w:val="00302A38"/>
    <w:rsid w:val="00311DB9"/>
    <w:rsid w:val="00313D59"/>
    <w:rsid w:val="0032257E"/>
    <w:rsid w:val="00325C6F"/>
    <w:rsid w:val="00337B6F"/>
    <w:rsid w:val="00351319"/>
    <w:rsid w:val="0035368E"/>
    <w:rsid w:val="003542F2"/>
    <w:rsid w:val="0038277E"/>
    <w:rsid w:val="00387BD2"/>
    <w:rsid w:val="003C357A"/>
    <w:rsid w:val="003D0429"/>
    <w:rsid w:val="003D1398"/>
    <w:rsid w:val="003D2E20"/>
    <w:rsid w:val="003D3CB1"/>
    <w:rsid w:val="003D5B37"/>
    <w:rsid w:val="003E49A7"/>
    <w:rsid w:val="003F53BD"/>
    <w:rsid w:val="00401352"/>
    <w:rsid w:val="00437D1B"/>
    <w:rsid w:val="004475E3"/>
    <w:rsid w:val="0046422D"/>
    <w:rsid w:val="00470949"/>
    <w:rsid w:val="00484983"/>
    <w:rsid w:val="004874A6"/>
    <w:rsid w:val="004966CF"/>
    <w:rsid w:val="004B25CA"/>
    <w:rsid w:val="004E3853"/>
    <w:rsid w:val="004F00EB"/>
    <w:rsid w:val="005068C5"/>
    <w:rsid w:val="0051388B"/>
    <w:rsid w:val="00523985"/>
    <w:rsid w:val="005375E4"/>
    <w:rsid w:val="00570C83"/>
    <w:rsid w:val="00577F51"/>
    <w:rsid w:val="005A6A7A"/>
    <w:rsid w:val="005B14F9"/>
    <w:rsid w:val="005F5B8A"/>
    <w:rsid w:val="006146C3"/>
    <w:rsid w:val="00623B23"/>
    <w:rsid w:val="006442D7"/>
    <w:rsid w:val="0067084E"/>
    <w:rsid w:val="00681209"/>
    <w:rsid w:val="006A4B9F"/>
    <w:rsid w:val="006B4782"/>
    <w:rsid w:val="006E7B09"/>
    <w:rsid w:val="00747C19"/>
    <w:rsid w:val="0075401E"/>
    <w:rsid w:val="00754CEA"/>
    <w:rsid w:val="007777F1"/>
    <w:rsid w:val="007A3325"/>
    <w:rsid w:val="007C5C59"/>
    <w:rsid w:val="007D19F1"/>
    <w:rsid w:val="007D71A3"/>
    <w:rsid w:val="007D7DD5"/>
    <w:rsid w:val="007F66B2"/>
    <w:rsid w:val="007F6FAA"/>
    <w:rsid w:val="00822044"/>
    <w:rsid w:val="00833AF5"/>
    <w:rsid w:val="00891B14"/>
    <w:rsid w:val="00897A95"/>
    <w:rsid w:val="008C4FDF"/>
    <w:rsid w:val="008C7FA8"/>
    <w:rsid w:val="008D23C7"/>
    <w:rsid w:val="008E2185"/>
    <w:rsid w:val="008F0210"/>
    <w:rsid w:val="0090000B"/>
    <w:rsid w:val="009063BC"/>
    <w:rsid w:val="009122AE"/>
    <w:rsid w:val="009574FE"/>
    <w:rsid w:val="00965A2F"/>
    <w:rsid w:val="00982706"/>
    <w:rsid w:val="00A57FE1"/>
    <w:rsid w:val="00A90FC9"/>
    <w:rsid w:val="00AC248F"/>
    <w:rsid w:val="00AE28D2"/>
    <w:rsid w:val="00B12090"/>
    <w:rsid w:val="00B12ABC"/>
    <w:rsid w:val="00B54CEC"/>
    <w:rsid w:val="00BD752B"/>
    <w:rsid w:val="00BE0B34"/>
    <w:rsid w:val="00BF20DF"/>
    <w:rsid w:val="00C02D2E"/>
    <w:rsid w:val="00C30DD7"/>
    <w:rsid w:val="00C31C6B"/>
    <w:rsid w:val="00C615BC"/>
    <w:rsid w:val="00C84960"/>
    <w:rsid w:val="00CC75B3"/>
    <w:rsid w:val="00CE4893"/>
    <w:rsid w:val="00CE7711"/>
    <w:rsid w:val="00CE7DB8"/>
    <w:rsid w:val="00D23834"/>
    <w:rsid w:val="00D339C9"/>
    <w:rsid w:val="00D37F16"/>
    <w:rsid w:val="00D94774"/>
    <w:rsid w:val="00DB7569"/>
    <w:rsid w:val="00DC6FD4"/>
    <w:rsid w:val="00E10F46"/>
    <w:rsid w:val="00E21A54"/>
    <w:rsid w:val="00E67704"/>
    <w:rsid w:val="00E72493"/>
    <w:rsid w:val="00E73ECB"/>
    <w:rsid w:val="00EA51A9"/>
    <w:rsid w:val="00EC6629"/>
    <w:rsid w:val="00EC6EAD"/>
    <w:rsid w:val="00EE566F"/>
    <w:rsid w:val="00F26198"/>
    <w:rsid w:val="00F50577"/>
    <w:rsid w:val="00F65D5F"/>
    <w:rsid w:val="00FB0435"/>
    <w:rsid w:val="00FB5EA4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85FC1"/>
  <w15:docId w15:val="{A9DFEEF9-085A-453E-8FD1-739AA8A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DD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D339C9"/>
    <w:pPr>
      <w:spacing w:before="240" w:after="36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D339C9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AE28D2"/>
    <w:pPr>
      <w:spacing w:after="60" w:line="240" w:lineRule="auto"/>
      <w:ind w:left="567" w:hanging="567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/>
    </w:rPr>
  </w:style>
  <w:style w:type="character" w:customStyle="1" w:styleId="referenciaCar">
    <w:name w:val="referencia Car"/>
    <w:basedOn w:val="Fuentedeprrafopredeter"/>
    <w:link w:val="referencia"/>
    <w:rsid w:val="00AE28D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table" w:styleId="Tablaconcuadrcula">
    <w:name w:val="Table Grid"/>
    <w:basedOn w:val="Tablanormal"/>
    <w:uiPriority w:val="59"/>
    <w:rsid w:val="005A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greso.comie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isue.unam.mx/iresie/vocabulario_controlad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7C2A-964C-4A02-8884-8564213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3</cp:revision>
  <cp:lastPrinted>2013-03-12T16:51:00Z</cp:lastPrinted>
  <dcterms:created xsi:type="dcterms:W3CDTF">2019-03-20T17:57:00Z</dcterms:created>
  <dcterms:modified xsi:type="dcterms:W3CDTF">2019-03-20T17:57:00Z</dcterms:modified>
</cp:coreProperties>
</file>